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6FCFF9" w14:textId="5418B25C" w:rsidR="00B56A1D" w:rsidRDefault="00EC22DC" w:rsidP="00EC22DC">
      <w:pPr>
        <w:pStyle w:val="1"/>
      </w:pPr>
      <w:r>
        <w:rPr>
          <w:rFonts w:hint="eastAsia"/>
        </w:rPr>
        <w:t>阿里云跨账号E</w:t>
      </w:r>
      <w:r>
        <w:t>CS</w:t>
      </w:r>
      <w:r>
        <w:rPr>
          <w:rFonts w:hint="eastAsia"/>
        </w:rPr>
        <w:t>互联</w:t>
      </w:r>
    </w:p>
    <w:p w14:paraId="527F52E1" w14:textId="747B0F1F" w:rsidR="00EC22DC" w:rsidRDefault="00EC22DC" w:rsidP="00EC22DC">
      <w:r>
        <w:rPr>
          <w:rFonts w:hint="eastAsia"/>
        </w:rPr>
        <w:t>说明：这里只记录同地域的情况。</w:t>
      </w:r>
    </w:p>
    <w:p w14:paraId="300004D6" w14:textId="3A54B87D" w:rsidR="00EC22DC" w:rsidRDefault="00EC22DC" w:rsidP="00EC22DC">
      <w:r>
        <w:rPr>
          <w:rFonts w:hint="eastAsia"/>
        </w:rPr>
        <w:t>我们可以选择在其中一个账号建立云企业网，然后把另外一个账号的E</w:t>
      </w:r>
      <w:r>
        <w:t>CS</w:t>
      </w:r>
      <w:r>
        <w:rPr>
          <w:rFonts w:hint="eastAsia"/>
        </w:rPr>
        <w:t>加入其中。这里，我们选择少的加入多的，这样能减少配置工作量。</w:t>
      </w:r>
    </w:p>
    <w:p w14:paraId="5F366335" w14:textId="75AA7D9B" w:rsidR="00EC22DC" w:rsidRDefault="00651187" w:rsidP="00EC22DC">
      <w:r>
        <w:rPr>
          <w:rFonts w:hint="eastAsia"/>
        </w:rPr>
        <w:t>参考：</w:t>
      </w:r>
    </w:p>
    <w:p w14:paraId="28A18A09" w14:textId="7ACB921E" w:rsidR="00651187" w:rsidRDefault="00651187" w:rsidP="00EC22DC">
      <w:hyperlink r:id="rId4" w:history="1">
        <w:r w:rsidRPr="00082353">
          <w:rPr>
            <w:rStyle w:val="a3"/>
          </w:rPr>
          <w:t>https://www.17wpw.com/2020/10/14/%E9%98%BF%E9%87%8C%E4%BA%91%E8%B7%A8%E5%9C%B0%E5%9F%9F%E5%86%85%E7%BD%91%E4%BA%92%E9%80%9A/</w:t>
        </w:r>
      </w:hyperlink>
    </w:p>
    <w:p w14:paraId="4A2EEB5D" w14:textId="67B61B75" w:rsidR="00651187" w:rsidRDefault="00651187" w:rsidP="00EC22DC">
      <w:r>
        <w:rPr>
          <w:rFonts w:hint="eastAsia"/>
        </w:rPr>
        <w:t>和</w:t>
      </w:r>
    </w:p>
    <w:p w14:paraId="50483E28" w14:textId="56AB2752" w:rsidR="00651187" w:rsidRDefault="00651187" w:rsidP="00EC22DC">
      <w:hyperlink r:id="rId5" w:history="1">
        <w:r w:rsidRPr="00082353">
          <w:rPr>
            <w:rStyle w:val="a3"/>
          </w:rPr>
          <w:t>https://developer.aliyun.com/article/750814</w:t>
        </w:r>
      </w:hyperlink>
    </w:p>
    <w:p w14:paraId="728CF479" w14:textId="5F1A643A" w:rsidR="00651187" w:rsidRDefault="00651187" w:rsidP="00EC22DC"/>
    <w:p w14:paraId="1283F1A5" w14:textId="294C8925" w:rsidR="00651187" w:rsidRDefault="00651187" w:rsidP="00EC22DC">
      <w:r>
        <w:rPr>
          <w:rFonts w:hint="eastAsia"/>
        </w:rPr>
        <w:t>最终是这样：</w:t>
      </w:r>
    </w:p>
    <w:p w14:paraId="7836245C" w14:textId="5A39455D" w:rsidR="00651187" w:rsidRDefault="00651187" w:rsidP="00EC22DC">
      <w:r>
        <w:rPr>
          <w:noProof/>
        </w:rPr>
        <w:drawing>
          <wp:inline distT="0" distB="0" distL="0" distR="0" wp14:anchorId="274168AF" wp14:editId="5B68B01E">
            <wp:extent cx="5274310" cy="2846705"/>
            <wp:effectExtent l="0" t="0" r="2540" b="0"/>
            <wp:docPr id="1" name="图片 1" descr="图形用户界面, 文本, 应用程序, 电子邮件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形用户界面, 文本, 应用程序, 电子邮件&#10;&#10;描述已自动生成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46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26F226" w14:textId="2941EA36" w:rsidR="00651187" w:rsidRDefault="00651187" w:rsidP="00EC22DC">
      <w:r>
        <w:rPr>
          <w:rFonts w:hint="eastAsia"/>
        </w:rPr>
        <w:t>这个时候，发现只能单向p</w:t>
      </w:r>
      <w:r>
        <w:t>ing</w:t>
      </w:r>
      <w:r>
        <w:rPr>
          <w:rFonts w:hint="eastAsia"/>
        </w:rPr>
        <w:t>通。检查p</w:t>
      </w:r>
      <w:r>
        <w:t>ing</w:t>
      </w:r>
      <w:r>
        <w:rPr>
          <w:rFonts w:hint="eastAsia"/>
        </w:rPr>
        <w:t>不同的机器的所在安全组，添加I</w:t>
      </w:r>
      <w:r>
        <w:t>CMP</w:t>
      </w:r>
      <w:r>
        <w:rPr>
          <w:rFonts w:hint="eastAsia"/>
        </w:rPr>
        <w:t>协议：</w:t>
      </w:r>
    </w:p>
    <w:p w14:paraId="60C2F04F" w14:textId="44365803" w:rsidR="00651187" w:rsidRPr="00651187" w:rsidRDefault="00651187" w:rsidP="00EC22DC">
      <w:pPr>
        <w:rPr>
          <w:rFonts w:hint="eastAsia"/>
        </w:rPr>
      </w:pPr>
      <w:r w:rsidRPr="00651187">
        <w:rPr>
          <w:noProof/>
        </w:rPr>
        <w:drawing>
          <wp:inline distT="0" distB="0" distL="0" distR="0" wp14:anchorId="157FE580" wp14:editId="61DA8BC4">
            <wp:extent cx="5274310" cy="2707640"/>
            <wp:effectExtent l="0" t="0" r="2540" b="0"/>
            <wp:docPr id="2" name="图片 2" descr="图形用户界面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形用户界面, 应用程序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07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51187" w:rsidRPr="006511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6F08"/>
    <w:rsid w:val="00004866"/>
    <w:rsid w:val="00651187"/>
    <w:rsid w:val="008A6F08"/>
    <w:rsid w:val="00B415AF"/>
    <w:rsid w:val="00B56A1D"/>
    <w:rsid w:val="00EC2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D07C04"/>
  <w15:chartTrackingRefBased/>
  <w15:docId w15:val="{7BFB1AA1-05ED-4077-AA29-5188E51662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4866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C22D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C22DC"/>
    <w:rPr>
      <w:b/>
      <w:bCs/>
      <w:kern w:val="44"/>
      <w:sz w:val="44"/>
      <w:szCs w:val="44"/>
    </w:rPr>
  </w:style>
  <w:style w:type="character" w:styleId="a3">
    <w:name w:val="Hyperlink"/>
    <w:basedOn w:val="a0"/>
    <w:uiPriority w:val="99"/>
    <w:unhideWhenUsed/>
    <w:rsid w:val="00651187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65118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https://developer.aliyun.com/article/750814" TargetMode="External"/><Relationship Id="rId4" Type="http://schemas.openxmlformats.org/officeDocument/2006/relationships/hyperlink" Target="https://www.17wpw.com/2020/10/14/%E9%98%BF%E9%87%8C%E4%BA%91%E8%B7%A8%E5%9C%B0%E5%9F%9F%E5%86%85%E7%BD%91%E4%BA%92%E9%80%9A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78</Words>
  <Characters>447</Characters>
  <Application>Microsoft Office Word</Application>
  <DocSecurity>0</DocSecurity>
  <Lines>3</Lines>
  <Paragraphs>1</Paragraphs>
  <ScaleCrop>false</ScaleCrop>
  <Company/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 dennismo</dc:creator>
  <cp:keywords/>
  <dc:description/>
  <cp:lastModifiedBy>Mo dennismo</cp:lastModifiedBy>
  <cp:revision>3</cp:revision>
  <dcterms:created xsi:type="dcterms:W3CDTF">2021-10-31T07:24:00Z</dcterms:created>
  <dcterms:modified xsi:type="dcterms:W3CDTF">2021-10-31T07:43:00Z</dcterms:modified>
</cp:coreProperties>
</file>